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6B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59">
        <w:rPr>
          <w:rFonts w:ascii="Times New Roman" w:hAnsi="Times New Roman" w:cs="Times New Roman"/>
          <w:b/>
          <w:sz w:val="28"/>
          <w:szCs w:val="28"/>
        </w:rPr>
        <w:t>Перечень выданных разрешений на строительство объектов жилищного строительства в 2019 году.</w:t>
      </w:r>
    </w:p>
    <w:p w:rsid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17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3192"/>
      </w:tblGrid>
      <w:tr w:rsidR="007F0C59" w:rsidTr="001F3550">
        <w:trPr>
          <w:trHeight w:val="617"/>
          <w:jc w:val="center"/>
        </w:trPr>
        <w:tc>
          <w:tcPr>
            <w:tcW w:w="704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Застройщик</w:t>
            </w:r>
          </w:p>
        </w:tc>
        <w:tc>
          <w:tcPr>
            <w:tcW w:w="3402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объекта, адрес</w:t>
            </w:r>
          </w:p>
        </w:tc>
        <w:tc>
          <w:tcPr>
            <w:tcW w:w="3192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Реквизиты разрешения</w:t>
            </w:r>
          </w:p>
        </w:tc>
      </w:tr>
      <w:tr w:rsidR="00D4138F" w:rsidTr="001F61C6">
        <w:trPr>
          <w:trHeight w:val="1915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АL400", расположенный по адресу: РТ, г.Казань. Блок №2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16-RU16301000-4-2</w:t>
            </w:r>
            <w:r>
              <w:rPr>
                <w:rFonts w:ascii="Times New Roman" w:hAnsi="Times New Roman" w:cs="Times New Roman"/>
                <w:color w:val="000000"/>
              </w:rPr>
              <w:t>020 от 20.01.2020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АL400", расположенный по адресу: РТ, г.Казань. Блок №3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16-RU16301000-5-2020 от 20.01.2020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АL400", расположенный по адресу: РТ, г.Казань. Блок №1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16-RU16301000-6-2020 от 20.01.2020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АL400", расположенный по адресу: РТ, г.Казань. Блок №4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16-RU16301000-7-2020 от 20.01.2020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ООО "СЗ "ЖК "Яркий", 420021, г.Казань, ул.Г.Тукая, 64 офис 6А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7-ми этажный 9-ти подъездный жилой дом №5 с нежилыми помещениями на 1-м этаже по ул.Тэцевская Авиастроительного района г.Казани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16-RU16301000-9-2020 от 23.01.2020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АL200", расположенный по адресу: РТ, г.Казань. Блок №1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16-RU16301000-18-2020 от 03.02.2020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АL200", расположенный по адресу: РТ, г.Казань. Блок №2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16-RU16301000-19-2020 от 03.02.2020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</w:rPr>
            </w:pPr>
            <w:r w:rsidRPr="00D4138F">
              <w:rPr>
                <w:rFonts w:ascii="Times New Roman" w:hAnsi="Times New Roman" w:cs="Times New Roman"/>
              </w:rPr>
              <w:t>ООО "Корнер", 420061, г.Казань, ул.Н.Ершова, д.76/1, пом.220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Двухэтажный блокированный жилой дом "Town АL200", расположенный по адресу: РТ, г.Казань. Блок №3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16-RU16301000-20-2020 от 03.02.2020 </w:t>
            </w:r>
          </w:p>
        </w:tc>
      </w:tr>
      <w:tr w:rsidR="00D4138F" w:rsidTr="001F61C6">
        <w:trPr>
          <w:trHeight w:val="1451"/>
          <w:jc w:val="center"/>
        </w:trPr>
        <w:tc>
          <w:tcPr>
            <w:tcW w:w="704" w:type="dxa"/>
            <w:vAlign w:val="center"/>
          </w:tcPr>
          <w:p w:rsidR="00D4138F" w:rsidRPr="00CD1F51" w:rsidRDefault="00D4138F" w:rsidP="00D413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ООО СЗ "Ак таш-Инвест", 420025, г.Казань, пер.Дуслык, д.8, пом.1001, оф.36</w:t>
            </w:r>
          </w:p>
        </w:tc>
        <w:tc>
          <w:tcPr>
            <w:tcW w:w="340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>Дом по ул.Минская с инженерными сетями и подземными паркингами, Советский район, строительство</w:t>
            </w:r>
          </w:p>
        </w:tc>
        <w:tc>
          <w:tcPr>
            <w:tcW w:w="3192" w:type="dxa"/>
          </w:tcPr>
          <w:p w:rsidR="00D4138F" w:rsidRPr="00D4138F" w:rsidRDefault="00D4138F" w:rsidP="00D41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38F">
              <w:rPr>
                <w:rFonts w:ascii="Times New Roman" w:hAnsi="Times New Roman" w:cs="Times New Roman"/>
                <w:color w:val="000000"/>
              </w:rPr>
              <w:t xml:space="preserve">16-RU16301000-26-2020 от 10.02.2020 </w:t>
            </w:r>
            <w:bookmarkStart w:id="0" w:name="_GoBack"/>
            <w:bookmarkEnd w:id="0"/>
          </w:p>
        </w:tc>
      </w:tr>
    </w:tbl>
    <w:p w:rsidR="007F0C59" w:rsidRP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0C59" w:rsidRPr="007F0C59" w:rsidSect="007F0C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3B9"/>
    <w:multiLevelType w:val="hybridMultilevel"/>
    <w:tmpl w:val="121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9"/>
    <w:rsid w:val="000B626A"/>
    <w:rsid w:val="001F3550"/>
    <w:rsid w:val="00231CF6"/>
    <w:rsid w:val="00444A49"/>
    <w:rsid w:val="004E29E8"/>
    <w:rsid w:val="005E5C2E"/>
    <w:rsid w:val="006E0070"/>
    <w:rsid w:val="00714A3F"/>
    <w:rsid w:val="007C586B"/>
    <w:rsid w:val="007F0C59"/>
    <w:rsid w:val="00870FF1"/>
    <w:rsid w:val="0091602F"/>
    <w:rsid w:val="009E3869"/>
    <w:rsid w:val="00A37E02"/>
    <w:rsid w:val="00A5787B"/>
    <w:rsid w:val="00B74662"/>
    <w:rsid w:val="00B85DE3"/>
    <w:rsid w:val="00BB2AE6"/>
    <w:rsid w:val="00CD1F51"/>
    <w:rsid w:val="00CD224A"/>
    <w:rsid w:val="00D26744"/>
    <w:rsid w:val="00D4138F"/>
    <w:rsid w:val="00EF5FB6"/>
    <w:rsid w:val="00F41EE0"/>
    <w:rsid w:val="00F57E0D"/>
    <w:rsid w:val="00FA4FA3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F8C7"/>
  <w15:docId w15:val="{9302A561-2F07-41EB-AE5F-5F6401D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user</cp:lastModifiedBy>
  <cp:revision>24</cp:revision>
  <dcterms:created xsi:type="dcterms:W3CDTF">2019-01-11T10:23:00Z</dcterms:created>
  <dcterms:modified xsi:type="dcterms:W3CDTF">2020-02-12T11:57:00Z</dcterms:modified>
</cp:coreProperties>
</file>